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C735CA" w:rsidRPr="00C735CA">
        <w:rPr>
          <w:rFonts w:ascii="Arial" w:hAnsi="Arial" w:cs="Arial"/>
          <w:sz w:val="24"/>
          <w:szCs w:val="24"/>
          <w:lang w:eastAsia="de-DE"/>
        </w:rPr>
        <w:t>LKHOL-2026-0</w:t>
      </w:r>
      <w:r w:rsidR="00424A18">
        <w:rPr>
          <w:rFonts w:ascii="Arial" w:hAnsi="Arial" w:cs="Arial"/>
          <w:sz w:val="24"/>
          <w:szCs w:val="24"/>
          <w:lang w:eastAsia="de-DE"/>
        </w:rPr>
        <w:t>8-006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bookmarkStart w:id="1" w:name="_GoBack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bookmarkEnd w:id="1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2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2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C735CA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>
        <w:rPr>
          <w:rFonts w:ascii="Arial" w:hAnsi="Arial" w:cs="Arial"/>
          <w:sz w:val="24"/>
          <w:szCs w:val="24"/>
          <w:lang w:eastAsia="de-DE"/>
        </w:rPr>
        <w:t xml:space="preserve"> (VOB/A)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C735CA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C735CA">
        <w:rPr>
          <w:rFonts w:ascii="Arial" w:hAnsi="Arial" w:cs="Arial"/>
          <w:sz w:val="24"/>
          <w:szCs w:val="24"/>
          <w:lang w:eastAsia="de-DE"/>
        </w:rPr>
        <w:t>Dachsanierung Schwimmbad Lichtenhagen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C735CA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C735CA">
        <w:rPr>
          <w:rFonts w:ascii="Arial" w:hAnsi="Arial" w:cs="Arial"/>
          <w:sz w:val="24"/>
          <w:szCs w:val="24"/>
          <w:lang w:eastAsia="de-DE"/>
        </w:rPr>
        <w:t>Dachsanierung Schwimmbad Lichtenhagen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C735CA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C735CA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C735CA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424A1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/>
  <w:documentProtection w:edit="forms" w:enforcement="1" w:cryptProviderType="rsaAES" w:cryptAlgorithmClass="hash" w:cryptAlgorithmType="typeAny" w:cryptAlgorithmSid="14" w:cryptSpinCount="100000" w:hash="EFlQuBBooTvCVI+DTYG4X2fqXIBZQGoLa2X5mmR5XmE4XvVpREgyXdy3CDqu5aHHTHBlddtGfTcu1FMQhtoh5g==" w:salt="bbnsM3XIgpYjv+BP+EytH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24A18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C735C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FA812B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30EE2-975C-4582-BDBC-D986B30D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6924</Characters>
  <Application>Microsoft Office Word</Application>
  <DocSecurity>0</DocSecurity>
  <Lines>57</Lines>
  <Paragraphs>16</Paragraphs>
  <ScaleCrop>false</ScaleCrop>
  <Company>Landkreis Holzminden</Company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7</cp:revision>
  <cp:lastPrinted>2020-01-10T09:15:00Z</cp:lastPrinted>
  <dcterms:created xsi:type="dcterms:W3CDTF">2021-07-09T06:02:00Z</dcterms:created>
  <dcterms:modified xsi:type="dcterms:W3CDTF">2026-08-13T12:18:00Z</dcterms:modified>
</cp:coreProperties>
</file>